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40F7E" w14:textId="77777777" w:rsidR="00B75723" w:rsidRDefault="00E64C4A">
      <w:pPr>
        <w:spacing w:after="0" w:line="240" w:lineRule="auto"/>
        <w:rPr>
          <w:rFonts w:ascii="Calibri" w:eastAsia="Calibri" w:hAnsi="Calibri" w:cs="Calibri"/>
          <w:sz w:val="22"/>
        </w:rPr>
      </w:pPr>
      <w:r>
        <w:object w:dxaOrig="3057" w:dyaOrig="2065" w14:anchorId="02220493">
          <v:rect id="rectole0000000000" o:spid="_x0000_i1025" style="width:153.25pt;height:103.65pt" o:ole="" o:preferrelative="t" stroked="f">
            <v:imagedata r:id="rId5" o:title=""/>
          </v:rect>
          <o:OLEObject Type="Embed" ProgID="StaticMetafile" ShapeID="rectole0000000000" DrawAspect="Content" ObjectID="_1782196504" r:id="rId6"/>
        </w:object>
      </w:r>
    </w:p>
    <w:p w14:paraId="511348FD" w14:textId="77777777" w:rsidR="00B75723" w:rsidRDefault="00B75723">
      <w:pPr>
        <w:spacing w:after="0" w:line="240" w:lineRule="auto"/>
        <w:rPr>
          <w:rFonts w:ascii="Arial" w:eastAsia="Arial" w:hAnsi="Arial" w:cs="Arial"/>
          <w:b/>
          <w:i/>
        </w:rPr>
      </w:pPr>
    </w:p>
    <w:p w14:paraId="6BE3E12F" w14:textId="77777777" w:rsidR="00B75723" w:rsidRDefault="00E64C4A">
      <w:pPr>
        <w:spacing w:after="0" w:line="240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Jordaansingel 20  7481 GP Haaksbergen</w:t>
      </w:r>
    </w:p>
    <w:p w14:paraId="2042A8A9" w14:textId="77777777" w:rsidR="00B75723" w:rsidRDefault="00E64C4A">
      <w:pPr>
        <w:spacing w:after="0" w:line="240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Postbus 117   7480 AC Haaksbergen</w:t>
      </w:r>
    </w:p>
    <w:p w14:paraId="384D141E" w14:textId="77777777" w:rsidR="00B75723" w:rsidRDefault="00E64C4A">
      <w:pPr>
        <w:spacing w:after="0" w:line="240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053 5721396</w:t>
      </w:r>
    </w:p>
    <w:p w14:paraId="000989A3" w14:textId="77777777" w:rsidR="00B75723" w:rsidRDefault="00000000">
      <w:pPr>
        <w:spacing w:after="0" w:line="240" w:lineRule="auto"/>
        <w:rPr>
          <w:rFonts w:ascii="Arial" w:eastAsia="Arial" w:hAnsi="Arial" w:cs="Arial"/>
          <w:b/>
          <w:i/>
        </w:rPr>
      </w:pPr>
      <w:hyperlink r:id="rId7">
        <w:r w:rsidR="00E64C4A">
          <w:rPr>
            <w:rFonts w:ascii="Arial" w:eastAsia="Arial" w:hAnsi="Arial" w:cs="Arial"/>
            <w:b/>
            <w:i/>
            <w:color w:val="0000FF"/>
            <w:u w:val="single"/>
          </w:rPr>
          <w:t>directie@piusx.eu</w:t>
        </w:r>
      </w:hyperlink>
      <w:r w:rsidR="00E64C4A">
        <w:rPr>
          <w:rFonts w:ascii="Arial" w:eastAsia="Arial" w:hAnsi="Arial" w:cs="Arial"/>
          <w:b/>
          <w:i/>
        </w:rPr>
        <w:t xml:space="preserve">  /  </w:t>
      </w:r>
      <w:hyperlink r:id="rId8">
        <w:r w:rsidR="00E64C4A">
          <w:rPr>
            <w:rFonts w:ascii="Arial" w:eastAsia="Arial" w:hAnsi="Arial" w:cs="Arial"/>
            <w:b/>
            <w:i/>
            <w:color w:val="0000FF"/>
            <w:u w:val="single"/>
          </w:rPr>
          <w:t>b.kiffen@piusx.eu</w:t>
        </w:r>
      </w:hyperlink>
    </w:p>
    <w:p w14:paraId="08F1D150" w14:textId="77777777" w:rsidR="00B75723" w:rsidRDefault="00000000">
      <w:pPr>
        <w:spacing w:after="0" w:line="240" w:lineRule="auto"/>
        <w:rPr>
          <w:rFonts w:ascii="Arial" w:eastAsia="Arial" w:hAnsi="Arial" w:cs="Arial"/>
          <w:b/>
          <w:i/>
        </w:rPr>
      </w:pPr>
      <w:hyperlink r:id="rId9">
        <w:r w:rsidR="00E64C4A">
          <w:rPr>
            <w:rFonts w:ascii="Arial" w:eastAsia="Arial" w:hAnsi="Arial" w:cs="Arial"/>
            <w:b/>
            <w:i/>
            <w:color w:val="0000FF"/>
            <w:u w:val="single"/>
          </w:rPr>
          <w:t>www.piusx.eu</w:t>
        </w:r>
      </w:hyperlink>
    </w:p>
    <w:p w14:paraId="3FF7AC27" w14:textId="77777777" w:rsidR="00B75723" w:rsidRDefault="00B75723">
      <w:pPr>
        <w:spacing w:after="0" w:line="240" w:lineRule="auto"/>
        <w:rPr>
          <w:rFonts w:ascii="Calibri" w:eastAsia="Calibri" w:hAnsi="Calibri" w:cs="Calibri"/>
          <w:b/>
          <w:i/>
        </w:rPr>
      </w:pPr>
    </w:p>
    <w:p w14:paraId="1B941D3F" w14:textId="77777777" w:rsidR="00B75723" w:rsidRDefault="00B75723">
      <w:pPr>
        <w:spacing w:after="0" w:line="240" w:lineRule="auto"/>
        <w:rPr>
          <w:rFonts w:ascii="Calibri" w:eastAsia="Calibri" w:hAnsi="Calibri" w:cs="Calibri"/>
          <w:b/>
          <w:i/>
        </w:rPr>
      </w:pPr>
    </w:p>
    <w:p w14:paraId="1C32A952" w14:textId="77777777" w:rsidR="00B75723" w:rsidRDefault="00E64C4A">
      <w:pPr>
        <w:tabs>
          <w:tab w:val="right" w:pos="11517"/>
        </w:tabs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sz w:val="28"/>
        </w:rPr>
        <w:t>Agenda MR vergadering donderdag 4 juli 2024</w:t>
      </w:r>
    </w:p>
    <w:p w14:paraId="5E966170" w14:textId="77777777" w:rsidR="00B75723" w:rsidRDefault="00E64C4A">
      <w:pPr>
        <w:tabs>
          <w:tab w:val="right" w:pos="11517"/>
        </w:tabs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Aanvang: 19.15 uur </w:t>
      </w:r>
    </w:p>
    <w:p w14:paraId="4A24FDCC" w14:textId="77777777" w:rsidR="00B75723" w:rsidRDefault="00E64C4A">
      <w:pPr>
        <w:tabs>
          <w:tab w:val="right" w:pos="11517"/>
        </w:tabs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Locatie: Pius X</w:t>
      </w:r>
    </w:p>
    <w:p w14:paraId="08295B79" w14:textId="77777777" w:rsidR="00B75723" w:rsidRDefault="00B75723">
      <w:pPr>
        <w:tabs>
          <w:tab w:val="right" w:pos="11517"/>
        </w:tabs>
        <w:spacing w:after="0" w:line="240" w:lineRule="auto"/>
        <w:rPr>
          <w:rFonts w:ascii="Calibri" w:eastAsia="Calibri" w:hAnsi="Calibri" w:cs="Calibri"/>
          <w:sz w:val="28"/>
        </w:rPr>
      </w:pPr>
    </w:p>
    <w:p w14:paraId="35A6D4B3" w14:textId="6AD1F397" w:rsidR="00B75723" w:rsidRDefault="00E64C4A">
      <w:pPr>
        <w:numPr>
          <w:ilvl w:val="0"/>
          <w:numId w:val="1"/>
        </w:numPr>
        <w:tabs>
          <w:tab w:val="right" w:pos="11517"/>
        </w:tabs>
        <w:spacing w:after="0" w:line="240" w:lineRule="auto"/>
        <w:ind w:left="720" w:hanging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Opening</w:t>
      </w:r>
    </w:p>
    <w:p w14:paraId="697F234D" w14:textId="2E435451" w:rsidR="00FD0838" w:rsidRDefault="00FD0838" w:rsidP="00FD0838">
      <w:pPr>
        <w:tabs>
          <w:tab w:val="right" w:pos="11517"/>
        </w:tabs>
        <w:spacing w:after="0" w:line="240" w:lineRule="auto"/>
        <w:ind w:left="72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Aanwe</w:t>
      </w:r>
      <w:r w:rsidR="00791B73">
        <w:rPr>
          <w:rFonts w:ascii="Arial" w:eastAsia="Arial" w:hAnsi="Arial" w:cs="Arial"/>
          <w:sz w:val="28"/>
        </w:rPr>
        <w:t>zig: Tessa, Rik, Ellen, Nick deels Bianca.</w:t>
      </w:r>
    </w:p>
    <w:p w14:paraId="5C3AA327" w14:textId="77777777" w:rsidR="00B75723" w:rsidRDefault="00B75723">
      <w:pPr>
        <w:tabs>
          <w:tab w:val="right" w:pos="11517"/>
        </w:tabs>
        <w:spacing w:after="0" w:line="240" w:lineRule="auto"/>
        <w:rPr>
          <w:rFonts w:ascii="Arial" w:eastAsia="Arial" w:hAnsi="Arial" w:cs="Arial"/>
          <w:sz w:val="28"/>
        </w:rPr>
      </w:pPr>
    </w:p>
    <w:p w14:paraId="5091FDFC" w14:textId="77777777" w:rsidR="00B75723" w:rsidRDefault="00E64C4A">
      <w:pPr>
        <w:numPr>
          <w:ilvl w:val="0"/>
          <w:numId w:val="2"/>
        </w:numPr>
        <w:tabs>
          <w:tab w:val="right" w:pos="11517"/>
        </w:tabs>
        <w:spacing w:after="0" w:line="240" w:lineRule="auto"/>
        <w:ind w:left="720" w:hanging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Notulen </w:t>
      </w:r>
    </w:p>
    <w:p w14:paraId="465FB89B" w14:textId="08E85699" w:rsidR="00791B73" w:rsidRDefault="00E64C4A">
      <w:pPr>
        <w:tabs>
          <w:tab w:val="right" w:pos="11517"/>
        </w:tabs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      - Vergadering 14 mei 2024</w:t>
      </w:r>
      <w:r w:rsidR="00C91DB0" w:rsidRPr="00C91DB0">
        <w:rPr>
          <w:rFonts w:ascii="Arial" w:eastAsia="Arial" w:hAnsi="Arial" w:cs="Arial"/>
          <w:sz w:val="28"/>
        </w:rPr>
        <w:sym w:font="Wingdings" w:char="F0E0"/>
      </w:r>
      <w:r w:rsidR="00C91DB0">
        <w:rPr>
          <w:rFonts w:ascii="Arial" w:eastAsia="Arial" w:hAnsi="Arial" w:cs="Arial"/>
          <w:sz w:val="28"/>
        </w:rPr>
        <w:t xml:space="preserve"> goedgekeurd.</w:t>
      </w:r>
    </w:p>
    <w:p w14:paraId="5FE28FED" w14:textId="77777777" w:rsidR="00791B73" w:rsidRDefault="00791B73">
      <w:pPr>
        <w:tabs>
          <w:tab w:val="right" w:pos="11517"/>
        </w:tabs>
        <w:spacing w:after="0" w:line="240" w:lineRule="auto"/>
        <w:rPr>
          <w:rFonts w:ascii="Arial" w:eastAsia="Arial" w:hAnsi="Arial" w:cs="Arial"/>
          <w:sz w:val="28"/>
        </w:rPr>
      </w:pPr>
    </w:p>
    <w:p w14:paraId="50ECCAD4" w14:textId="77777777" w:rsidR="00B75723" w:rsidRDefault="00B75723">
      <w:pPr>
        <w:tabs>
          <w:tab w:val="right" w:pos="11517"/>
        </w:tabs>
        <w:spacing w:after="0" w:line="240" w:lineRule="auto"/>
        <w:ind w:left="1440"/>
        <w:rPr>
          <w:rFonts w:ascii="Arial" w:eastAsia="Arial" w:hAnsi="Arial" w:cs="Arial"/>
          <w:sz w:val="28"/>
        </w:rPr>
      </w:pPr>
    </w:p>
    <w:p w14:paraId="272E116A" w14:textId="77777777" w:rsidR="00B75723" w:rsidRDefault="00E64C4A">
      <w:pPr>
        <w:numPr>
          <w:ilvl w:val="0"/>
          <w:numId w:val="3"/>
        </w:numPr>
        <w:tabs>
          <w:tab w:val="right" w:pos="11517"/>
        </w:tabs>
        <w:spacing w:after="0" w:line="240" w:lineRule="auto"/>
        <w:ind w:left="720" w:hanging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Mededelingen en ingekomen stukken</w:t>
      </w:r>
    </w:p>
    <w:p w14:paraId="2D5EE6A7" w14:textId="77777777" w:rsidR="00B75723" w:rsidRDefault="00E64C4A">
      <w:pPr>
        <w:tabs>
          <w:tab w:val="right" w:pos="11517"/>
        </w:tabs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      - Subsidie basisvaardigheden</w:t>
      </w:r>
    </w:p>
    <w:p w14:paraId="71B04A08" w14:textId="6129E4FE" w:rsidR="00C91DB0" w:rsidRDefault="00C91DB0">
      <w:pPr>
        <w:tabs>
          <w:tab w:val="right" w:pos="11517"/>
        </w:tabs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De Pius X is ingeloot voor een subsidie</w:t>
      </w:r>
      <w:r w:rsidR="008C15A8">
        <w:rPr>
          <w:rFonts w:ascii="Arial" w:eastAsia="Arial" w:hAnsi="Arial" w:cs="Arial"/>
          <w:sz w:val="28"/>
        </w:rPr>
        <w:t xml:space="preserve"> basisvaardigheden</w:t>
      </w:r>
      <w:r w:rsidR="007F4B2F">
        <w:rPr>
          <w:rFonts w:ascii="Arial" w:eastAsia="Arial" w:hAnsi="Arial" w:cs="Arial"/>
          <w:sz w:val="28"/>
        </w:rPr>
        <w:t xml:space="preserve"> voor 2 schooljaren. </w:t>
      </w:r>
      <w:r w:rsidR="008C15A8">
        <w:rPr>
          <w:rFonts w:ascii="Arial" w:eastAsia="Arial" w:hAnsi="Arial" w:cs="Arial"/>
          <w:sz w:val="28"/>
        </w:rPr>
        <w:t>Wij gaan voor burgerschap en rekenen</w:t>
      </w:r>
      <w:r w:rsidR="004F6A55">
        <w:rPr>
          <w:rFonts w:ascii="Arial" w:eastAsia="Arial" w:hAnsi="Arial" w:cs="Arial"/>
          <w:sz w:val="28"/>
        </w:rPr>
        <w:t>.</w:t>
      </w:r>
      <w:r w:rsidR="00733193">
        <w:rPr>
          <w:rFonts w:ascii="Arial" w:eastAsia="Arial" w:hAnsi="Arial" w:cs="Arial"/>
          <w:sz w:val="28"/>
        </w:rPr>
        <w:t xml:space="preserve"> De subsidie moet nog uitgewerkt worden in een activiteitenplan.</w:t>
      </w:r>
      <w:r w:rsidR="00733A96">
        <w:rPr>
          <w:rFonts w:ascii="Arial" w:eastAsia="Arial" w:hAnsi="Arial" w:cs="Arial"/>
          <w:sz w:val="28"/>
        </w:rPr>
        <w:t xml:space="preserve"> Op 12 juli wordt </w:t>
      </w:r>
      <w:r w:rsidR="00DD53E8">
        <w:rPr>
          <w:rFonts w:ascii="Arial" w:eastAsia="Arial" w:hAnsi="Arial" w:cs="Arial"/>
          <w:sz w:val="28"/>
        </w:rPr>
        <w:t>er nagedacht over de invulling hiervan.</w:t>
      </w:r>
      <w:r w:rsidR="00733A96">
        <w:rPr>
          <w:rFonts w:ascii="Arial" w:eastAsia="Arial" w:hAnsi="Arial" w:cs="Arial"/>
          <w:sz w:val="28"/>
        </w:rPr>
        <w:t xml:space="preserve"> </w:t>
      </w:r>
    </w:p>
    <w:p w14:paraId="2898BEC9" w14:textId="77777777" w:rsidR="00C91DB0" w:rsidRDefault="00C91DB0">
      <w:pPr>
        <w:tabs>
          <w:tab w:val="right" w:pos="11517"/>
        </w:tabs>
        <w:spacing w:after="0" w:line="240" w:lineRule="auto"/>
        <w:rPr>
          <w:rFonts w:ascii="Arial" w:eastAsia="Arial" w:hAnsi="Arial" w:cs="Arial"/>
          <w:sz w:val="28"/>
        </w:rPr>
      </w:pPr>
    </w:p>
    <w:p w14:paraId="38DB63B2" w14:textId="77777777" w:rsidR="00D0797C" w:rsidRDefault="00E64C4A">
      <w:pPr>
        <w:tabs>
          <w:tab w:val="right" w:pos="11517"/>
        </w:tabs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      - Nieuw (P)MR-lid: Elike Menkehorst</w:t>
      </w:r>
    </w:p>
    <w:p w14:paraId="62265DE1" w14:textId="77777777" w:rsidR="00B62E02" w:rsidRDefault="009A755A">
      <w:pPr>
        <w:tabs>
          <w:tab w:val="right" w:pos="11517"/>
        </w:tabs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Is besproken. Welkom bij de MR Elike.</w:t>
      </w:r>
      <w:r w:rsidR="00E64C4A">
        <w:rPr>
          <w:rFonts w:ascii="Arial" w:eastAsia="Arial" w:hAnsi="Arial" w:cs="Arial"/>
          <w:sz w:val="28"/>
        </w:rPr>
        <w:t xml:space="preserve"> </w:t>
      </w:r>
    </w:p>
    <w:p w14:paraId="55E6584C" w14:textId="1D0FDCAF" w:rsidR="00E628AD" w:rsidRDefault="00B62E02">
      <w:pPr>
        <w:tabs>
          <w:tab w:val="right" w:pos="11517"/>
        </w:tabs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De MR bedankt Ellen voor haar inzet de afgelopen jaren!</w:t>
      </w:r>
      <w:r w:rsidR="00E64C4A">
        <w:rPr>
          <w:rFonts w:ascii="Arial" w:eastAsia="Arial" w:hAnsi="Arial" w:cs="Arial"/>
          <w:sz w:val="28"/>
        </w:rPr>
        <w:t xml:space="preserve">       </w:t>
      </w:r>
    </w:p>
    <w:p w14:paraId="2CC351A9" w14:textId="766D3064" w:rsidR="00B75723" w:rsidRDefault="00E64C4A">
      <w:pPr>
        <w:tabs>
          <w:tab w:val="right" w:pos="11517"/>
        </w:tabs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</w:t>
      </w:r>
    </w:p>
    <w:p w14:paraId="5C2094B0" w14:textId="2F1283E1" w:rsidR="00B75723" w:rsidRDefault="00E64C4A">
      <w:pPr>
        <w:tabs>
          <w:tab w:val="right" w:pos="11517"/>
        </w:tabs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      - Formatie schooljaar 2024/2025 afgerond</w:t>
      </w:r>
    </w:p>
    <w:p w14:paraId="3DFC73AB" w14:textId="4C5AE733" w:rsidR="009A755A" w:rsidRDefault="00933B8B">
      <w:pPr>
        <w:tabs>
          <w:tab w:val="right" w:pos="11517"/>
        </w:tabs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De open eindjes zijn ingevuld</w:t>
      </w:r>
      <w:r w:rsidR="00F66101">
        <w:rPr>
          <w:rFonts w:ascii="Arial" w:eastAsia="Arial" w:hAnsi="Arial" w:cs="Arial"/>
          <w:sz w:val="28"/>
        </w:rPr>
        <w:t xml:space="preserve"> en besproken.</w:t>
      </w:r>
    </w:p>
    <w:p w14:paraId="2AB7187F" w14:textId="77777777" w:rsidR="00933B8B" w:rsidRDefault="00933B8B">
      <w:pPr>
        <w:tabs>
          <w:tab w:val="right" w:pos="11517"/>
        </w:tabs>
        <w:spacing w:after="0" w:line="240" w:lineRule="auto"/>
        <w:rPr>
          <w:rFonts w:ascii="Arial" w:eastAsia="Arial" w:hAnsi="Arial" w:cs="Arial"/>
          <w:sz w:val="28"/>
        </w:rPr>
      </w:pPr>
    </w:p>
    <w:p w14:paraId="68F50B09" w14:textId="77777777" w:rsidR="00B75723" w:rsidRDefault="00E64C4A">
      <w:pPr>
        <w:tabs>
          <w:tab w:val="right" w:pos="11517"/>
        </w:tabs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      - Vakantierooster schooljaar 2025/2026 goedgekeurd</w:t>
      </w:r>
    </w:p>
    <w:p w14:paraId="3F534EE3" w14:textId="4BC43CF9" w:rsidR="00F66101" w:rsidRDefault="00F66101">
      <w:pPr>
        <w:tabs>
          <w:tab w:val="right" w:pos="11517"/>
        </w:tabs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11 van de 12 MR-en hebben het goedgekeurd</w:t>
      </w:r>
      <w:r w:rsidR="00265239">
        <w:rPr>
          <w:rFonts w:ascii="Arial" w:eastAsia="Arial" w:hAnsi="Arial" w:cs="Arial"/>
          <w:sz w:val="28"/>
        </w:rPr>
        <w:t>, dus is het rooster goedgekeurd.</w:t>
      </w:r>
    </w:p>
    <w:p w14:paraId="406FC3D9" w14:textId="4C055369" w:rsidR="00502AAB" w:rsidRDefault="00502AAB">
      <w:pPr>
        <w:tabs>
          <w:tab w:val="right" w:pos="11517"/>
        </w:tabs>
        <w:spacing w:after="0" w:line="240" w:lineRule="auto"/>
        <w:rPr>
          <w:rFonts w:ascii="Arial" w:eastAsia="Arial" w:hAnsi="Arial" w:cs="Arial"/>
          <w:sz w:val="28"/>
        </w:rPr>
      </w:pPr>
    </w:p>
    <w:p w14:paraId="6A9A2B61" w14:textId="77777777" w:rsidR="00EE761F" w:rsidRDefault="00EE761F">
      <w:pPr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br w:type="page"/>
      </w:r>
    </w:p>
    <w:p w14:paraId="05F9FB28" w14:textId="28E30985" w:rsidR="00502AAB" w:rsidRDefault="00502AAB" w:rsidP="00502AAB">
      <w:pPr>
        <w:pStyle w:val="Lijstalinea"/>
        <w:numPr>
          <w:ilvl w:val="0"/>
          <w:numId w:val="12"/>
        </w:numPr>
        <w:tabs>
          <w:tab w:val="right" w:pos="11517"/>
        </w:tabs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lastRenderedPageBreak/>
        <w:t>Onderwijsregio</w:t>
      </w:r>
    </w:p>
    <w:p w14:paraId="070BA8E8" w14:textId="687D209A" w:rsidR="00502AAB" w:rsidRPr="00502AAB" w:rsidRDefault="00502AAB" w:rsidP="00502AAB">
      <w:pPr>
        <w:tabs>
          <w:tab w:val="right" w:pos="11517"/>
        </w:tabs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Elke school hoort bij een bepaalde regio. Keender valt binnen twee onderwijsregio’s. Bestuurder van Keender</w:t>
      </w:r>
      <w:r w:rsidR="003B4C61">
        <w:rPr>
          <w:rFonts w:ascii="Arial" w:eastAsia="Arial" w:hAnsi="Arial" w:cs="Arial"/>
          <w:sz w:val="28"/>
        </w:rPr>
        <w:t xml:space="preserve"> sluit aan bij beide regio’s om goed op te hoogte te zijn van </w:t>
      </w:r>
      <w:r w:rsidR="00194B4A">
        <w:rPr>
          <w:rFonts w:ascii="Arial" w:eastAsia="Arial" w:hAnsi="Arial" w:cs="Arial"/>
          <w:sz w:val="28"/>
        </w:rPr>
        <w:t>de stand van zaken. Er zijn verder nog veel onduidelijkheden.</w:t>
      </w:r>
      <w:r w:rsidR="00C80729">
        <w:rPr>
          <w:rFonts w:ascii="Arial" w:eastAsia="Arial" w:hAnsi="Arial" w:cs="Arial"/>
          <w:sz w:val="28"/>
        </w:rPr>
        <w:t xml:space="preserve"> Als er meer duidelijk is, deelt Bianca dit met de MR.</w:t>
      </w:r>
    </w:p>
    <w:p w14:paraId="18D366B7" w14:textId="1A457BD7" w:rsidR="00502AAB" w:rsidRPr="00502AAB" w:rsidRDefault="00502AAB" w:rsidP="00502AAB">
      <w:pPr>
        <w:rPr>
          <w:rFonts w:ascii="Arial" w:eastAsia="Arial" w:hAnsi="Arial" w:cs="Arial"/>
          <w:sz w:val="28"/>
        </w:rPr>
      </w:pPr>
    </w:p>
    <w:p w14:paraId="16B3EFC5" w14:textId="15E1F728" w:rsidR="00B75723" w:rsidRDefault="00E64C4A">
      <w:pPr>
        <w:numPr>
          <w:ilvl w:val="0"/>
          <w:numId w:val="4"/>
        </w:numPr>
        <w:tabs>
          <w:tab w:val="right" w:pos="11517"/>
        </w:tabs>
        <w:spacing w:after="0" w:line="240" w:lineRule="auto"/>
        <w:ind w:left="720" w:hanging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Bespreekpunten:</w:t>
      </w:r>
    </w:p>
    <w:p w14:paraId="23FFD6E0" w14:textId="77777777" w:rsidR="00B55675" w:rsidRDefault="00B55675" w:rsidP="00B55675">
      <w:pPr>
        <w:tabs>
          <w:tab w:val="right" w:pos="11517"/>
        </w:tabs>
        <w:spacing w:after="0" w:line="240" w:lineRule="auto"/>
        <w:ind w:left="720"/>
        <w:rPr>
          <w:rFonts w:ascii="Arial" w:eastAsia="Arial" w:hAnsi="Arial" w:cs="Arial"/>
          <w:sz w:val="28"/>
        </w:rPr>
      </w:pPr>
    </w:p>
    <w:p w14:paraId="10021C61" w14:textId="36E93103" w:rsidR="00B75723" w:rsidRDefault="00E64C4A">
      <w:pPr>
        <w:tabs>
          <w:tab w:val="right" w:pos="11517"/>
        </w:tabs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    - Evaluatie jaarplan</w:t>
      </w:r>
    </w:p>
    <w:p w14:paraId="424D8C4F" w14:textId="1CC2F242" w:rsidR="00B55675" w:rsidRDefault="00B55675">
      <w:pPr>
        <w:tabs>
          <w:tab w:val="right" w:pos="11517"/>
        </w:tabs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De evaluatie</w:t>
      </w:r>
      <w:r w:rsidR="00883B2F">
        <w:rPr>
          <w:rFonts w:ascii="Arial" w:eastAsia="Arial" w:hAnsi="Arial" w:cs="Arial"/>
          <w:sz w:val="28"/>
        </w:rPr>
        <w:t xml:space="preserve"> van het jaarplan</w:t>
      </w:r>
      <w:r>
        <w:rPr>
          <w:rFonts w:ascii="Arial" w:eastAsia="Arial" w:hAnsi="Arial" w:cs="Arial"/>
          <w:sz w:val="28"/>
        </w:rPr>
        <w:t xml:space="preserve"> is </w:t>
      </w:r>
      <w:r w:rsidR="00883B2F">
        <w:rPr>
          <w:rFonts w:ascii="Arial" w:eastAsia="Arial" w:hAnsi="Arial" w:cs="Arial"/>
          <w:sz w:val="28"/>
        </w:rPr>
        <w:t xml:space="preserve">toegelicht en </w:t>
      </w:r>
      <w:r>
        <w:rPr>
          <w:rFonts w:ascii="Arial" w:eastAsia="Arial" w:hAnsi="Arial" w:cs="Arial"/>
          <w:sz w:val="28"/>
        </w:rPr>
        <w:t>besproken met de MR</w:t>
      </w:r>
      <w:r w:rsidR="00883B2F">
        <w:rPr>
          <w:rFonts w:ascii="Arial" w:eastAsia="Arial" w:hAnsi="Arial" w:cs="Arial"/>
          <w:sz w:val="28"/>
        </w:rPr>
        <w:t>.</w:t>
      </w:r>
      <w:r w:rsidR="00A73E7A">
        <w:rPr>
          <w:rFonts w:ascii="Arial" w:eastAsia="Arial" w:hAnsi="Arial" w:cs="Arial"/>
          <w:sz w:val="28"/>
        </w:rPr>
        <w:t xml:space="preserve"> </w:t>
      </w:r>
    </w:p>
    <w:p w14:paraId="3AF3CF44" w14:textId="77777777" w:rsidR="004A3A7B" w:rsidRDefault="004A3A7B">
      <w:pPr>
        <w:tabs>
          <w:tab w:val="right" w:pos="11517"/>
        </w:tabs>
        <w:spacing w:after="0" w:line="240" w:lineRule="auto"/>
        <w:rPr>
          <w:rFonts w:ascii="Arial" w:eastAsia="Arial" w:hAnsi="Arial" w:cs="Arial"/>
          <w:sz w:val="28"/>
        </w:rPr>
      </w:pPr>
    </w:p>
    <w:p w14:paraId="3C07777A" w14:textId="77777777" w:rsidR="00B75723" w:rsidRDefault="00E64C4A">
      <w:pPr>
        <w:tabs>
          <w:tab w:val="right" w:pos="11517"/>
        </w:tabs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    - Afstemming vergaderdag en aanvangstijd MR-    </w:t>
      </w:r>
    </w:p>
    <w:p w14:paraId="057F4CAE" w14:textId="77777777" w:rsidR="00B75723" w:rsidRDefault="00E64C4A">
      <w:pPr>
        <w:tabs>
          <w:tab w:val="right" w:pos="11517"/>
        </w:tabs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      vergaderingen volgend schooljaar</w:t>
      </w:r>
    </w:p>
    <w:p w14:paraId="64F85864" w14:textId="77777777" w:rsidR="00180C17" w:rsidRDefault="001F7B20" w:rsidP="00180C17">
      <w:pPr>
        <w:spacing w:before="100" w:beforeAutospacing="1" w:after="100" w:afterAutospacing="1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Deze heeft Bianca gemaild</w:t>
      </w:r>
      <w:r w:rsidR="00496B84">
        <w:rPr>
          <w:rFonts w:ascii="Arial" w:eastAsia="Arial" w:hAnsi="Arial" w:cs="Arial"/>
          <w:sz w:val="28"/>
        </w:rPr>
        <w:t>. D</w:t>
      </w:r>
      <w:r w:rsidR="00180C17">
        <w:rPr>
          <w:rFonts w:ascii="Arial" w:eastAsia="Arial" w:hAnsi="Arial" w:cs="Arial"/>
          <w:sz w:val="28"/>
        </w:rPr>
        <w:t>e volgende data staan voor volgend schooljaar gepland.</w:t>
      </w:r>
    </w:p>
    <w:p w14:paraId="62169180" w14:textId="49EB5A69" w:rsidR="00B56A43" w:rsidRPr="000A08AB" w:rsidRDefault="00B56A43" w:rsidP="00180C17">
      <w:pPr>
        <w:pStyle w:val="Geenafstand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0A08AB">
        <w:rPr>
          <w:rFonts w:ascii="Arial" w:hAnsi="Arial" w:cs="Arial"/>
          <w:sz w:val="28"/>
          <w:szCs w:val="28"/>
        </w:rPr>
        <w:t>17 oktober</w:t>
      </w:r>
    </w:p>
    <w:p w14:paraId="16D8D38A" w14:textId="77777777" w:rsidR="00B56A43" w:rsidRPr="000A08AB" w:rsidRDefault="00B56A43" w:rsidP="00180C17">
      <w:pPr>
        <w:pStyle w:val="Geenafstand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0A08AB">
        <w:rPr>
          <w:rFonts w:ascii="Arial" w:hAnsi="Arial" w:cs="Arial"/>
          <w:sz w:val="28"/>
          <w:szCs w:val="28"/>
        </w:rPr>
        <w:t>21 november</w:t>
      </w:r>
    </w:p>
    <w:p w14:paraId="17380829" w14:textId="77777777" w:rsidR="00B56A43" w:rsidRPr="000A08AB" w:rsidRDefault="00B56A43" w:rsidP="00180C17">
      <w:pPr>
        <w:pStyle w:val="Geenafstand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0A08AB">
        <w:rPr>
          <w:rFonts w:ascii="Arial" w:hAnsi="Arial" w:cs="Arial"/>
          <w:sz w:val="28"/>
          <w:szCs w:val="28"/>
        </w:rPr>
        <w:t>9 januari</w:t>
      </w:r>
    </w:p>
    <w:p w14:paraId="5B9DDB1E" w14:textId="77777777" w:rsidR="00B56A43" w:rsidRPr="000A08AB" w:rsidRDefault="00B56A43" w:rsidP="00180C17">
      <w:pPr>
        <w:pStyle w:val="Geenafstand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0A08AB">
        <w:rPr>
          <w:rFonts w:ascii="Arial" w:hAnsi="Arial" w:cs="Arial"/>
          <w:sz w:val="28"/>
          <w:szCs w:val="28"/>
        </w:rPr>
        <w:t>20 maart</w:t>
      </w:r>
    </w:p>
    <w:p w14:paraId="51EC0003" w14:textId="77777777" w:rsidR="00B56A43" w:rsidRPr="000A08AB" w:rsidRDefault="00B56A43" w:rsidP="00180C17">
      <w:pPr>
        <w:pStyle w:val="Geenafstand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0A08AB">
        <w:rPr>
          <w:rFonts w:ascii="Arial" w:hAnsi="Arial" w:cs="Arial"/>
          <w:sz w:val="28"/>
          <w:szCs w:val="28"/>
        </w:rPr>
        <w:t>22 mei</w:t>
      </w:r>
    </w:p>
    <w:p w14:paraId="65C9656E" w14:textId="2E3B5409" w:rsidR="00B56A43" w:rsidRPr="000A08AB" w:rsidRDefault="00D3050F" w:rsidP="00180C17">
      <w:pPr>
        <w:pStyle w:val="Geenafstand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0A08AB">
        <w:rPr>
          <w:rFonts w:ascii="Arial" w:hAnsi="Arial" w:cs="Arial"/>
          <w:sz w:val="28"/>
          <w:szCs w:val="28"/>
        </w:rPr>
        <w:t>19</w:t>
      </w:r>
      <w:r w:rsidR="00B56A43" w:rsidRPr="000A08AB">
        <w:rPr>
          <w:rFonts w:ascii="Arial" w:hAnsi="Arial" w:cs="Arial"/>
          <w:sz w:val="28"/>
          <w:szCs w:val="28"/>
        </w:rPr>
        <w:t xml:space="preserve"> juni</w:t>
      </w:r>
    </w:p>
    <w:p w14:paraId="222399E9" w14:textId="77777777" w:rsidR="0009194E" w:rsidRDefault="0009194E">
      <w:pPr>
        <w:tabs>
          <w:tab w:val="right" w:pos="11517"/>
        </w:tabs>
        <w:spacing w:after="0" w:line="240" w:lineRule="auto"/>
        <w:rPr>
          <w:rFonts w:ascii="Arial" w:eastAsia="Arial" w:hAnsi="Arial" w:cs="Arial"/>
          <w:sz w:val="28"/>
        </w:rPr>
      </w:pPr>
    </w:p>
    <w:p w14:paraId="7FAD5C04" w14:textId="5492E337" w:rsidR="00B75723" w:rsidRDefault="00E64C4A">
      <w:pPr>
        <w:tabs>
          <w:tab w:val="right" w:pos="11517"/>
        </w:tabs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    - Opening nieuw schooljaar</w:t>
      </w:r>
    </w:p>
    <w:p w14:paraId="1FBF36D8" w14:textId="200F0C12" w:rsidR="00180C17" w:rsidRDefault="0009194E">
      <w:pPr>
        <w:tabs>
          <w:tab w:val="right" w:pos="11517"/>
        </w:tabs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De eerste dag na</w:t>
      </w:r>
      <w:r w:rsidR="00180C17">
        <w:rPr>
          <w:rFonts w:ascii="Arial" w:eastAsia="Arial" w:hAnsi="Arial" w:cs="Arial"/>
          <w:sz w:val="28"/>
        </w:rPr>
        <w:t xml:space="preserve"> schooltijd is op het plein </w:t>
      </w:r>
      <w:r>
        <w:rPr>
          <w:rFonts w:ascii="Arial" w:eastAsia="Arial" w:hAnsi="Arial" w:cs="Arial"/>
          <w:sz w:val="28"/>
        </w:rPr>
        <w:t>een moment voor ouders om wat te drinken. De kinderen krijgen een ijsje.</w:t>
      </w:r>
    </w:p>
    <w:p w14:paraId="3CC40052" w14:textId="77777777" w:rsidR="00C712A0" w:rsidRDefault="00C712A0">
      <w:pPr>
        <w:tabs>
          <w:tab w:val="right" w:pos="11517"/>
        </w:tabs>
        <w:spacing w:after="0" w:line="240" w:lineRule="auto"/>
        <w:rPr>
          <w:rFonts w:ascii="Arial" w:eastAsia="Arial" w:hAnsi="Arial" w:cs="Arial"/>
          <w:sz w:val="28"/>
        </w:rPr>
      </w:pPr>
    </w:p>
    <w:p w14:paraId="16C75B66" w14:textId="36C1EBF6" w:rsidR="00C712A0" w:rsidRDefault="00C712A0">
      <w:pPr>
        <w:tabs>
          <w:tab w:val="right" w:pos="11517"/>
        </w:tabs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Vragen vanuit Tessa:</w:t>
      </w:r>
    </w:p>
    <w:p w14:paraId="1B33F413" w14:textId="133AAC46" w:rsidR="00794648" w:rsidRDefault="000770AC" w:rsidP="001E308A">
      <w:pPr>
        <w:pStyle w:val="Lijstalinea"/>
        <w:numPr>
          <w:ilvl w:val="0"/>
          <w:numId w:val="13"/>
        </w:numPr>
        <w:tabs>
          <w:tab w:val="right" w:pos="11517"/>
        </w:tabs>
        <w:spacing w:after="0" w:line="240" w:lineRule="auto"/>
        <w:rPr>
          <w:rFonts w:ascii="Arial" w:eastAsia="Arial" w:hAnsi="Arial" w:cs="Arial"/>
          <w:sz w:val="28"/>
        </w:rPr>
      </w:pPr>
      <w:r w:rsidRPr="0044630B">
        <w:rPr>
          <w:rFonts w:ascii="Arial" w:eastAsia="Arial" w:hAnsi="Arial" w:cs="Arial"/>
          <w:sz w:val="28"/>
        </w:rPr>
        <w:t>De OR zoekt nog leden.</w:t>
      </w:r>
      <w:r w:rsidR="0044630B">
        <w:rPr>
          <w:rFonts w:ascii="Arial" w:eastAsia="Arial" w:hAnsi="Arial" w:cs="Arial"/>
          <w:sz w:val="28"/>
        </w:rPr>
        <w:t xml:space="preserve"> Hoe wordt dit dan gecommuniceerd?</w:t>
      </w:r>
    </w:p>
    <w:p w14:paraId="24B47055" w14:textId="1995700B" w:rsidR="0044630B" w:rsidRDefault="0089469E" w:rsidP="001E308A">
      <w:pPr>
        <w:pStyle w:val="Lijstalinea"/>
        <w:numPr>
          <w:ilvl w:val="0"/>
          <w:numId w:val="13"/>
        </w:numPr>
        <w:tabs>
          <w:tab w:val="right" w:pos="11517"/>
        </w:tabs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De Keenderdag</w:t>
      </w:r>
      <w:r w:rsidR="000174E4">
        <w:rPr>
          <w:rFonts w:ascii="Arial" w:eastAsia="Arial" w:hAnsi="Arial" w:cs="Arial"/>
          <w:sz w:val="28"/>
        </w:rPr>
        <w:t xml:space="preserve">: </w:t>
      </w:r>
      <w:r w:rsidR="002550B0">
        <w:rPr>
          <w:rFonts w:ascii="Arial" w:eastAsia="Arial" w:hAnsi="Arial" w:cs="Arial"/>
          <w:sz w:val="28"/>
        </w:rPr>
        <w:t>Kan de MR hier bij aansluiten? De Keenderdag is een studiedag voor personeelsleden. Dit jaar wordt het een festival met onderdelen die onderwijs gerelateerd zijn.</w:t>
      </w:r>
    </w:p>
    <w:p w14:paraId="14DA127B" w14:textId="7BE28940" w:rsidR="008D0BA2" w:rsidRPr="0044630B" w:rsidRDefault="008D0BA2" w:rsidP="001E308A">
      <w:pPr>
        <w:pStyle w:val="Lijstalinea"/>
        <w:numPr>
          <w:ilvl w:val="0"/>
          <w:numId w:val="13"/>
        </w:numPr>
        <w:tabs>
          <w:tab w:val="right" w:pos="11517"/>
        </w:tabs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De bouwhekken bij de Lourdeskerk zijn verplaatst, meer de stoep op.</w:t>
      </w:r>
      <w:r w:rsidR="00535A83">
        <w:rPr>
          <w:rFonts w:ascii="Arial" w:eastAsia="Arial" w:hAnsi="Arial" w:cs="Arial"/>
          <w:sz w:val="28"/>
        </w:rPr>
        <w:t xml:space="preserve"> </w:t>
      </w:r>
      <w:r w:rsidR="002F1956">
        <w:rPr>
          <w:rFonts w:ascii="Arial" w:eastAsia="Arial" w:hAnsi="Arial" w:cs="Arial"/>
          <w:sz w:val="28"/>
        </w:rPr>
        <w:t xml:space="preserve">Bianca heeft met de bouwvakkers </w:t>
      </w:r>
      <w:r w:rsidR="00C86E9D">
        <w:rPr>
          <w:rFonts w:ascii="Arial" w:eastAsia="Arial" w:hAnsi="Arial" w:cs="Arial"/>
          <w:sz w:val="28"/>
        </w:rPr>
        <w:t>op voorhand al contact gehad hierover.</w:t>
      </w:r>
      <w:r w:rsidR="00453E98">
        <w:rPr>
          <w:rFonts w:ascii="Arial" w:eastAsia="Arial" w:hAnsi="Arial" w:cs="Arial"/>
          <w:sz w:val="28"/>
        </w:rPr>
        <w:t xml:space="preserve"> Als er iets verandert in de situatie, geef het dan aan.</w:t>
      </w:r>
      <w:r w:rsidR="00C86E9D">
        <w:rPr>
          <w:rFonts w:ascii="Arial" w:eastAsia="Arial" w:hAnsi="Arial" w:cs="Arial"/>
          <w:sz w:val="28"/>
        </w:rPr>
        <w:t xml:space="preserve"> De bouwvakkers hebben dit niet tijdig aangegeven</w:t>
      </w:r>
      <w:r w:rsidR="001560E4">
        <w:rPr>
          <w:rFonts w:ascii="Arial" w:eastAsia="Arial" w:hAnsi="Arial" w:cs="Arial"/>
          <w:sz w:val="28"/>
        </w:rPr>
        <w:t>. Nu kan het he</w:t>
      </w:r>
      <w:r w:rsidR="00535A83">
        <w:rPr>
          <w:rFonts w:ascii="Arial" w:eastAsia="Arial" w:hAnsi="Arial" w:cs="Arial"/>
          <w:sz w:val="28"/>
        </w:rPr>
        <w:t>laas</w:t>
      </w:r>
      <w:r w:rsidR="001560E4">
        <w:rPr>
          <w:rFonts w:ascii="Arial" w:eastAsia="Arial" w:hAnsi="Arial" w:cs="Arial"/>
          <w:sz w:val="28"/>
        </w:rPr>
        <w:t xml:space="preserve"> niet meer anders.</w:t>
      </w:r>
      <w:r w:rsidR="00023BD9">
        <w:rPr>
          <w:rFonts w:ascii="Arial" w:eastAsia="Arial" w:hAnsi="Arial" w:cs="Arial"/>
          <w:sz w:val="28"/>
        </w:rPr>
        <w:t xml:space="preserve"> </w:t>
      </w:r>
      <w:r w:rsidR="005777EB">
        <w:rPr>
          <w:rFonts w:ascii="Arial" w:eastAsia="Arial" w:hAnsi="Arial" w:cs="Arial"/>
          <w:sz w:val="28"/>
        </w:rPr>
        <w:t xml:space="preserve">Bianca mailt alle ouders over de hekken op stoep via de nieuwsbrief. </w:t>
      </w:r>
      <w:r w:rsidR="005777EB" w:rsidRPr="005777EB">
        <w:rPr>
          <w:rFonts w:ascii="Arial" w:eastAsia="Arial" w:hAnsi="Arial" w:cs="Arial"/>
          <w:sz w:val="28"/>
          <w:u w:val="single"/>
        </w:rPr>
        <w:t>Actie Bianca</w:t>
      </w:r>
    </w:p>
    <w:p w14:paraId="38AFF71F" w14:textId="2BFFDC32" w:rsidR="000A08AB" w:rsidRDefault="00E64C4A">
      <w:pPr>
        <w:tabs>
          <w:tab w:val="right" w:pos="11517"/>
        </w:tabs>
        <w:spacing w:after="0" w:line="240" w:lineRule="auto"/>
        <w:ind w:left="108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--------------------------------------------------------------------</w:t>
      </w:r>
    </w:p>
    <w:p w14:paraId="11AF218A" w14:textId="77777777" w:rsidR="000A08AB" w:rsidRDefault="000A08AB">
      <w:pPr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br w:type="page"/>
      </w:r>
    </w:p>
    <w:p w14:paraId="51A828DE" w14:textId="77777777" w:rsidR="00B75723" w:rsidRDefault="00E64C4A">
      <w:pPr>
        <w:tabs>
          <w:tab w:val="right" w:pos="11517"/>
        </w:tabs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lastRenderedPageBreak/>
        <w:t xml:space="preserve">             - Terugkoppeling jaarvergadering GMR over burgerschap</w:t>
      </w:r>
    </w:p>
    <w:p w14:paraId="04F6BFF7" w14:textId="15632A3B" w:rsidR="005777EB" w:rsidRDefault="00525764">
      <w:pPr>
        <w:tabs>
          <w:tab w:val="right" w:pos="11517"/>
        </w:tabs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Nick is bij deze vergadering aanwezig geweest</w:t>
      </w:r>
      <w:r w:rsidR="000E10F4">
        <w:rPr>
          <w:rFonts w:ascii="Arial" w:eastAsia="Arial" w:hAnsi="Arial" w:cs="Arial"/>
          <w:sz w:val="28"/>
        </w:rPr>
        <w:t xml:space="preserve"> e</w:t>
      </w:r>
      <w:r w:rsidR="004024E0">
        <w:rPr>
          <w:rFonts w:ascii="Arial" w:eastAsia="Arial" w:hAnsi="Arial" w:cs="Arial"/>
          <w:sz w:val="28"/>
        </w:rPr>
        <w:t xml:space="preserve">n </w:t>
      </w:r>
      <w:r w:rsidR="00A238A1">
        <w:rPr>
          <w:rFonts w:ascii="Arial" w:eastAsia="Arial" w:hAnsi="Arial" w:cs="Arial"/>
          <w:sz w:val="28"/>
        </w:rPr>
        <w:t xml:space="preserve">geeft een kleine </w:t>
      </w:r>
      <w:r w:rsidR="005C7297">
        <w:rPr>
          <w:rFonts w:ascii="Arial" w:eastAsia="Arial" w:hAnsi="Arial" w:cs="Arial"/>
          <w:sz w:val="28"/>
        </w:rPr>
        <w:t>samenvatting.</w:t>
      </w:r>
    </w:p>
    <w:p w14:paraId="6F02E9AD" w14:textId="77777777" w:rsidR="00F2259C" w:rsidRDefault="00F2259C">
      <w:pPr>
        <w:tabs>
          <w:tab w:val="right" w:pos="11517"/>
        </w:tabs>
        <w:spacing w:after="0" w:line="240" w:lineRule="auto"/>
        <w:rPr>
          <w:rFonts w:ascii="Arial" w:eastAsia="Arial" w:hAnsi="Arial" w:cs="Arial"/>
          <w:sz w:val="28"/>
        </w:rPr>
      </w:pPr>
    </w:p>
    <w:p w14:paraId="3B34A6DD" w14:textId="1857E5F0" w:rsidR="00B75723" w:rsidRDefault="00E64C4A">
      <w:pPr>
        <w:tabs>
          <w:tab w:val="right" w:pos="11517"/>
        </w:tabs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    - Receptie afscheid Henri</w:t>
      </w:r>
      <w:r w:rsidR="0089469E">
        <w:rPr>
          <w:rFonts w:ascii="Arial" w:eastAsia="Arial" w:hAnsi="Arial" w:cs="Arial"/>
          <w:sz w:val="28"/>
        </w:rPr>
        <w:t>ë</w:t>
      </w:r>
      <w:r>
        <w:rPr>
          <w:rFonts w:ascii="Arial" w:eastAsia="Arial" w:hAnsi="Arial" w:cs="Arial"/>
          <w:sz w:val="28"/>
        </w:rPr>
        <w:t>tte Noordink (IB-er)</w:t>
      </w:r>
    </w:p>
    <w:p w14:paraId="4992F5B3" w14:textId="2532AF4E" w:rsidR="000A08AB" w:rsidRDefault="005C7297">
      <w:pPr>
        <w:tabs>
          <w:tab w:val="right" w:pos="11517"/>
        </w:tabs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Tessa is verhinderd. </w:t>
      </w:r>
      <w:r w:rsidR="00BB2AA7">
        <w:rPr>
          <w:rFonts w:ascii="Arial" w:eastAsia="Arial" w:hAnsi="Arial" w:cs="Arial"/>
          <w:sz w:val="28"/>
        </w:rPr>
        <w:t>Rik gaat kijken of het hem lukt.</w:t>
      </w:r>
      <w:r w:rsidR="008A1CD2">
        <w:rPr>
          <w:rFonts w:ascii="Arial" w:eastAsia="Arial" w:hAnsi="Arial" w:cs="Arial"/>
          <w:sz w:val="28"/>
        </w:rPr>
        <w:t xml:space="preserve"> Ellen en Nick zijn aanwezig.</w:t>
      </w:r>
    </w:p>
    <w:p w14:paraId="44422984" w14:textId="77777777" w:rsidR="008A1CD2" w:rsidRDefault="008A1CD2">
      <w:pPr>
        <w:tabs>
          <w:tab w:val="right" w:pos="11517"/>
        </w:tabs>
        <w:spacing w:after="0" w:line="240" w:lineRule="auto"/>
        <w:rPr>
          <w:rFonts w:ascii="Arial" w:eastAsia="Arial" w:hAnsi="Arial" w:cs="Arial"/>
          <w:sz w:val="28"/>
        </w:rPr>
      </w:pPr>
    </w:p>
    <w:p w14:paraId="1D140C8A" w14:textId="605DB7DB" w:rsidR="00F62031" w:rsidRDefault="00E64C4A">
      <w:pPr>
        <w:tabs>
          <w:tab w:val="right" w:pos="11517"/>
        </w:tabs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    - Afronden jaarbegroting MR</w:t>
      </w:r>
    </w:p>
    <w:p w14:paraId="1596E055" w14:textId="7A877992" w:rsidR="002F260F" w:rsidRDefault="002F260F">
      <w:pPr>
        <w:tabs>
          <w:tab w:val="right" w:pos="11517"/>
        </w:tabs>
        <w:spacing w:after="0" w:line="240" w:lineRule="auto"/>
        <w:rPr>
          <w:rFonts w:ascii="Arial" w:eastAsia="Arial" w:hAnsi="Arial" w:cs="Arial"/>
          <w:sz w:val="28"/>
          <w:u w:val="single"/>
        </w:rPr>
      </w:pPr>
      <w:r>
        <w:rPr>
          <w:rFonts w:ascii="Arial" w:eastAsia="Arial" w:hAnsi="Arial" w:cs="Arial"/>
          <w:sz w:val="28"/>
        </w:rPr>
        <w:t xml:space="preserve">Tessa maakt een afrekening van het schooljaar 2023-2024. </w:t>
      </w:r>
      <w:r w:rsidRPr="002F260F">
        <w:rPr>
          <w:rFonts w:ascii="Arial" w:eastAsia="Arial" w:hAnsi="Arial" w:cs="Arial"/>
          <w:sz w:val="28"/>
          <w:u w:val="single"/>
        </w:rPr>
        <w:t>Actie Tessa</w:t>
      </w:r>
    </w:p>
    <w:p w14:paraId="476A0992" w14:textId="77777777" w:rsidR="00457A42" w:rsidRDefault="00457A42">
      <w:pPr>
        <w:tabs>
          <w:tab w:val="right" w:pos="11517"/>
        </w:tabs>
        <w:spacing w:after="0" w:line="240" w:lineRule="auto"/>
        <w:rPr>
          <w:rFonts w:ascii="Arial" w:eastAsia="Arial" w:hAnsi="Arial" w:cs="Arial"/>
          <w:sz w:val="28"/>
          <w:u w:val="single"/>
        </w:rPr>
      </w:pPr>
    </w:p>
    <w:p w14:paraId="24479698" w14:textId="784F4123" w:rsidR="009C073E" w:rsidRDefault="00914AC2" w:rsidP="009C073E">
      <w:pPr>
        <w:pStyle w:val="Lijstalinea"/>
        <w:numPr>
          <w:ilvl w:val="0"/>
          <w:numId w:val="12"/>
        </w:numPr>
        <w:tabs>
          <w:tab w:val="right" w:pos="11517"/>
        </w:tabs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Ellen meldt Nick aan </w:t>
      </w:r>
      <w:r w:rsidR="006051F0">
        <w:rPr>
          <w:rFonts w:ascii="Arial" w:eastAsia="Arial" w:hAnsi="Arial" w:cs="Arial"/>
          <w:sz w:val="28"/>
        </w:rPr>
        <w:t xml:space="preserve">als secretaris en Elike wordt dan </w:t>
      </w:r>
      <w:r w:rsidR="00B40F07">
        <w:rPr>
          <w:rFonts w:ascii="Arial" w:eastAsia="Arial" w:hAnsi="Arial" w:cs="Arial"/>
          <w:sz w:val="28"/>
        </w:rPr>
        <w:t>notulist</w:t>
      </w:r>
      <w:r w:rsidR="006051F0">
        <w:rPr>
          <w:rFonts w:ascii="Arial" w:eastAsia="Arial" w:hAnsi="Arial" w:cs="Arial"/>
          <w:sz w:val="28"/>
        </w:rPr>
        <w:t>.</w:t>
      </w:r>
    </w:p>
    <w:p w14:paraId="26EB8078" w14:textId="2F5437D8" w:rsidR="009C073E" w:rsidRPr="009C073E" w:rsidRDefault="009C073E" w:rsidP="009C073E">
      <w:pPr>
        <w:pStyle w:val="Lijstalinea"/>
        <w:numPr>
          <w:ilvl w:val="0"/>
          <w:numId w:val="12"/>
        </w:numPr>
        <w:tabs>
          <w:tab w:val="right" w:pos="11517"/>
        </w:tabs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Tessa blijft penningmeester en Rik</w:t>
      </w:r>
      <w:r w:rsidR="008944B6">
        <w:rPr>
          <w:rFonts w:ascii="Arial" w:eastAsia="Arial" w:hAnsi="Arial" w:cs="Arial"/>
          <w:sz w:val="28"/>
        </w:rPr>
        <w:t xml:space="preserve"> blijft voorzitter.</w:t>
      </w:r>
    </w:p>
    <w:p w14:paraId="00B89F7A" w14:textId="77777777" w:rsidR="00B75723" w:rsidRDefault="00E64C4A">
      <w:pPr>
        <w:tabs>
          <w:tab w:val="right" w:pos="11517"/>
        </w:tabs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  </w:t>
      </w:r>
    </w:p>
    <w:p w14:paraId="03E01082" w14:textId="77777777" w:rsidR="00B75723" w:rsidRDefault="00E64C4A">
      <w:pPr>
        <w:numPr>
          <w:ilvl w:val="0"/>
          <w:numId w:val="6"/>
        </w:numPr>
        <w:tabs>
          <w:tab w:val="right" w:pos="11517"/>
        </w:tabs>
        <w:spacing w:after="0" w:line="240" w:lineRule="auto"/>
        <w:ind w:left="720" w:hanging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GMR </w:t>
      </w:r>
    </w:p>
    <w:p w14:paraId="45E607D8" w14:textId="77777777" w:rsidR="00B75723" w:rsidRDefault="00E64C4A">
      <w:pPr>
        <w:numPr>
          <w:ilvl w:val="0"/>
          <w:numId w:val="6"/>
        </w:numPr>
        <w:tabs>
          <w:tab w:val="right" w:pos="11517"/>
        </w:tabs>
        <w:spacing w:after="0" w:line="240" w:lineRule="auto"/>
        <w:ind w:left="1440" w:hanging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Notulen vergadering 18 juni 2024</w:t>
      </w:r>
    </w:p>
    <w:p w14:paraId="59F4217C" w14:textId="2648CD27" w:rsidR="00687D00" w:rsidRDefault="00687D00" w:rsidP="00687D00">
      <w:pPr>
        <w:tabs>
          <w:tab w:val="right" w:pos="11517"/>
        </w:tabs>
        <w:spacing w:after="0" w:line="240" w:lineRule="auto"/>
        <w:ind w:left="144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Geen opmerkingen.</w:t>
      </w:r>
    </w:p>
    <w:p w14:paraId="24C7C149" w14:textId="77777777" w:rsidR="00B75723" w:rsidRDefault="00B75723">
      <w:pPr>
        <w:tabs>
          <w:tab w:val="right" w:pos="11517"/>
        </w:tabs>
        <w:spacing w:after="0" w:line="240" w:lineRule="auto"/>
        <w:ind w:left="1440"/>
        <w:rPr>
          <w:rFonts w:ascii="Arial" w:eastAsia="Arial" w:hAnsi="Arial" w:cs="Arial"/>
          <w:sz w:val="28"/>
        </w:rPr>
      </w:pPr>
    </w:p>
    <w:p w14:paraId="0B622642" w14:textId="77777777" w:rsidR="00D21CCC" w:rsidRDefault="00E64C4A">
      <w:pPr>
        <w:numPr>
          <w:ilvl w:val="0"/>
          <w:numId w:val="7"/>
        </w:numPr>
        <w:tabs>
          <w:tab w:val="right" w:pos="11517"/>
        </w:tabs>
        <w:spacing w:after="0" w:line="240" w:lineRule="auto"/>
        <w:ind w:left="720" w:hanging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Actiepuntenlijst</w:t>
      </w:r>
    </w:p>
    <w:tbl>
      <w:tblPr>
        <w:tblW w:w="0" w:type="auto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6379"/>
        <w:gridCol w:w="2121"/>
      </w:tblGrid>
      <w:tr w:rsidR="00D21CCC" w14:paraId="0B3A1791" w14:textId="77777777" w:rsidTr="00AB1815">
        <w:trPr>
          <w:trHeight w:val="1"/>
        </w:trPr>
        <w:tc>
          <w:tcPr>
            <w:tcW w:w="9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625A96" w14:textId="77777777" w:rsidR="00D21CCC" w:rsidRPr="00A12D4D" w:rsidRDefault="00D21CCC" w:rsidP="00AB1815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A12D4D">
              <w:rPr>
                <w:rFonts w:ascii="Arial" w:hAnsi="Arial" w:cs="Arial"/>
                <w:sz w:val="28"/>
                <w:szCs w:val="28"/>
              </w:rPr>
              <w:t>Actiepunten</w:t>
            </w:r>
          </w:p>
        </w:tc>
      </w:tr>
      <w:tr w:rsidR="00D21CCC" w14:paraId="04E12C1D" w14:textId="77777777" w:rsidTr="00D21CCC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left w:w="108" w:type="dxa"/>
              <w:right w:w="108" w:type="dxa"/>
            </w:tcMar>
          </w:tcPr>
          <w:p w14:paraId="4EA6DECE" w14:textId="77777777" w:rsidR="00D21CCC" w:rsidRPr="00A12D4D" w:rsidRDefault="00D21CCC" w:rsidP="00AB1815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A12D4D">
              <w:rPr>
                <w:rFonts w:ascii="Arial" w:eastAsia="Arial" w:hAnsi="Arial" w:cs="Arial"/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left w:w="108" w:type="dxa"/>
              <w:right w:w="108" w:type="dxa"/>
            </w:tcMar>
          </w:tcPr>
          <w:p w14:paraId="72BE6976" w14:textId="77777777" w:rsidR="00D21CCC" w:rsidRPr="00A12D4D" w:rsidRDefault="00D21CCC" w:rsidP="00AB1815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A12D4D">
              <w:rPr>
                <w:rFonts w:ascii="Arial" w:hAnsi="Arial" w:cs="Arial"/>
                <w:sz w:val="28"/>
                <w:szCs w:val="28"/>
              </w:rPr>
              <w:t>Eerste opzet maken nieuwsbrief (einde schooljaar) MR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left w:w="108" w:type="dxa"/>
              <w:right w:w="108" w:type="dxa"/>
            </w:tcMar>
          </w:tcPr>
          <w:p w14:paraId="0DE0D1E6" w14:textId="77777777" w:rsidR="00D21CCC" w:rsidRPr="00A12D4D" w:rsidRDefault="00D21CCC" w:rsidP="00AB1815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A12D4D">
              <w:rPr>
                <w:rFonts w:ascii="Arial" w:hAnsi="Arial" w:cs="Arial"/>
                <w:sz w:val="28"/>
                <w:szCs w:val="28"/>
              </w:rPr>
              <w:t>Tessa</w:t>
            </w:r>
          </w:p>
        </w:tc>
      </w:tr>
      <w:tr w:rsidR="00D21CCC" w:rsidRPr="00AD030F" w14:paraId="62259C1E" w14:textId="77777777" w:rsidTr="00D21CCC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left w:w="108" w:type="dxa"/>
              <w:right w:w="108" w:type="dxa"/>
            </w:tcMar>
          </w:tcPr>
          <w:p w14:paraId="4D6619EB" w14:textId="77777777" w:rsidR="00D21CCC" w:rsidRPr="00A12D4D" w:rsidRDefault="00D21CCC" w:rsidP="00AB1815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A12D4D">
              <w:rPr>
                <w:rFonts w:ascii="Arial" w:eastAsia="Arial" w:hAnsi="Arial" w:cs="Arial"/>
                <w:sz w:val="28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left w:w="108" w:type="dxa"/>
              <w:right w:w="108" w:type="dxa"/>
            </w:tcMar>
          </w:tcPr>
          <w:p w14:paraId="60FD2DDA" w14:textId="77777777" w:rsidR="00D21CCC" w:rsidRPr="00A12D4D" w:rsidRDefault="00D21CCC" w:rsidP="00AB1815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A12D4D">
              <w:rPr>
                <w:rFonts w:ascii="Arial" w:hAnsi="Arial" w:cs="Arial"/>
                <w:sz w:val="28"/>
                <w:szCs w:val="28"/>
              </w:rPr>
              <w:t>Zin in promotiefilmpje veranderen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left w:w="108" w:type="dxa"/>
              <w:right w:w="108" w:type="dxa"/>
            </w:tcMar>
          </w:tcPr>
          <w:p w14:paraId="6BD4EA18" w14:textId="77777777" w:rsidR="00D21CCC" w:rsidRPr="00A12D4D" w:rsidRDefault="00D21CCC" w:rsidP="00AB1815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A12D4D">
              <w:rPr>
                <w:rFonts w:ascii="Arial" w:hAnsi="Arial" w:cs="Arial"/>
                <w:sz w:val="28"/>
                <w:szCs w:val="28"/>
              </w:rPr>
              <w:t>Bianca</w:t>
            </w:r>
          </w:p>
        </w:tc>
      </w:tr>
      <w:tr w:rsidR="00D21CCC" w:rsidRPr="00AD030F" w14:paraId="4336837A" w14:textId="77777777" w:rsidTr="00D21CCC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left w:w="108" w:type="dxa"/>
              <w:right w:w="108" w:type="dxa"/>
            </w:tcMar>
          </w:tcPr>
          <w:p w14:paraId="57E31F69" w14:textId="77777777" w:rsidR="00D21CCC" w:rsidRPr="00A12D4D" w:rsidRDefault="00D21CCC" w:rsidP="00AB1815">
            <w:pPr>
              <w:pStyle w:val="Geenafstand"/>
              <w:rPr>
                <w:rFonts w:ascii="Arial" w:eastAsia="Arial" w:hAnsi="Arial" w:cs="Arial"/>
                <w:sz w:val="28"/>
                <w:szCs w:val="28"/>
              </w:rPr>
            </w:pPr>
            <w:r w:rsidRPr="00A12D4D">
              <w:rPr>
                <w:rFonts w:ascii="Arial" w:eastAsia="Arial" w:hAnsi="Arial" w:cs="Arial"/>
                <w:sz w:val="28"/>
                <w:szCs w:val="28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left w:w="108" w:type="dxa"/>
              <w:right w:w="108" w:type="dxa"/>
            </w:tcMar>
          </w:tcPr>
          <w:p w14:paraId="3F38EA4B" w14:textId="77777777" w:rsidR="00D21CCC" w:rsidRPr="00A12D4D" w:rsidRDefault="00D21CCC" w:rsidP="00AB1815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A12D4D">
              <w:rPr>
                <w:rFonts w:ascii="Arial" w:hAnsi="Arial" w:cs="Arial"/>
                <w:sz w:val="28"/>
                <w:szCs w:val="28"/>
              </w:rPr>
              <w:t>Rik en Nick aanmelden GMR vergadering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left w:w="108" w:type="dxa"/>
              <w:right w:w="108" w:type="dxa"/>
            </w:tcMar>
          </w:tcPr>
          <w:p w14:paraId="05810F59" w14:textId="77777777" w:rsidR="00D21CCC" w:rsidRPr="00A12D4D" w:rsidRDefault="00D21CCC" w:rsidP="00AB1815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A12D4D">
              <w:rPr>
                <w:rFonts w:ascii="Arial" w:hAnsi="Arial" w:cs="Arial"/>
                <w:sz w:val="28"/>
                <w:szCs w:val="28"/>
              </w:rPr>
              <w:t>Ellen</w:t>
            </w:r>
          </w:p>
        </w:tc>
      </w:tr>
      <w:tr w:rsidR="00D21CCC" w14:paraId="23525C89" w14:textId="77777777" w:rsidTr="00D21CCC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left w:w="108" w:type="dxa"/>
              <w:right w:w="108" w:type="dxa"/>
            </w:tcMar>
          </w:tcPr>
          <w:p w14:paraId="1D5EB75D" w14:textId="77777777" w:rsidR="00D21CCC" w:rsidRPr="00A12D4D" w:rsidRDefault="00D21CCC" w:rsidP="00AB1815">
            <w:pPr>
              <w:pStyle w:val="Geenafstand"/>
              <w:rPr>
                <w:rFonts w:ascii="Arial" w:eastAsia="Arial" w:hAnsi="Arial" w:cs="Arial"/>
                <w:sz w:val="28"/>
                <w:szCs w:val="28"/>
              </w:rPr>
            </w:pPr>
            <w:r w:rsidRPr="00A12D4D">
              <w:rPr>
                <w:rFonts w:ascii="Arial" w:eastAsia="Arial" w:hAnsi="Arial" w:cs="Arial"/>
                <w:sz w:val="28"/>
                <w:szCs w:val="28"/>
              </w:rPr>
              <w:t>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left w:w="108" w:type="dxa"/>
              <w:right w:w="108" w:type="dxa"/>
            </w:tcMar>
          </w:tcPr>
          <w:p w14:paraId="55AD2EAB" w14:textId="77777777" w:rsidR="00D21CCC" w:rsidRPr="00A12D4D" w:rsidRDefault="00D21CCC" w:rsidP="00AB1815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A12D4D">
              <w:rPr>
                <w:rFonts w:ascii="Arial" w:hAnsi="Arial" w:cs="Arial"/>
                <w:sz w:val="28"/>
                <w:szCs w:val="28"/>
              </w:rPr>
              <w:t>Met het team bespreken vanaf welke groep het jeugdjournaal wordt gekeken.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left w:w="108" w:type="dxa"/>
              <w:right w:w="108" w:type="dxa"/>
            </w:tcMar>
          </w:tcPr>
          <w:p w14:paraId="6FE445B0" w14:textId="77777777" w:rsidR="00D21CCC" w:rsidRPr="00A12D4D" w:rsidRDefault="00D21CCC" w:rsidP="00AB1815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A12D4D">
              <w:rPr>
                <w:rFonts w:ascii="Arial" w:hAnsi="Arial" w:cs="Arial"/>
                <w:sz w:val="28"/>
                <w:szCs w:val="28"/>
              </w:rPr>
              <w:t>Bianca</w:t>
            </w:r>
          </w:p>
        </w:tc>
      </w:tr>
      <w:tr w:rsidR="00D21CCC" w14:paraId="19E0CE9E" w14:textId="77777777" w:rsidTr="00D21CCC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left w:w="108" w:type="dxa"/>
              <w:right w:w="108" w:type="dxa"/>
            </w:tcMar>
          </w:tcPr>
          <w:p w14:paraId="29B4C751" w14:textId="77777777" w:rsidR="00D21CCC" w:rsidRPr="00A12D4D" w:rsidRDefault="00D21CCC" w:rsidP="00AB1815">
            <w:pPr>
              <w:pStyle w:val="Geenafstand"/>
              <w:rPr>
                <w:rFonts w:ascii="Arial" w:eastAsia="Arial" w:hAnsi="Arial" w:cs="Arial"/>
                <w:sz w:val="28"/>
                <w:szCs w:val="28"/>
              </w:rPr>
            </w:pPr>
            <w:r w:rsidRPr="00A12D4D">
              <w:rPr>
                <w:rFonts w:ascii="Arial" w:eastAsia="Arial" w:hAnsi="Arial" w:cs="Arial"/>
                <w:sz w:val="28"/>
                <w:szCs w:val="28"/>
              </w:rPr>
              <w:t>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left w:w="108" w:type="dxa"/>
              <w:right w:w="108" w:type="dxa"/>
            </w:tcMar>
          </w:tcPr>
          <w:p w14:paraId="174F3636" w14:textId="77777777" w:rsidR="00D21CCC" w:rsidRPr="00A12D4D" w:rsidRDefault="00D21CCC" w:rsidP="00AB1815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A12D4D">
              <w:rPr>
                <w:rFonts w:ascii="Arial" w:hAnsi="Arial" w:cs="Arial"/>
                <w:sz w:val="28"/>
                <w:szCs w:val="28"/>
              </w:rPr>
              <w:t>Concept schoolgids bekijken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left w:w="108" w:type="dxa"/>
              <w:right w:w="108" w:type="dxa"/>
            </w:tcMar>
          </w:tcPr>
          <w:p w14:paraId="54DF698B" w14:textId="77777777" w:rsidR="00D21CCC" w:rsidRPr="00A12D4D" w:rsidRDefault="00D21CCC" w:rsidP="00AB1815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A12D4D">
              <w:rPr>
                <w:rFonts w:ascii="Arial" w:hAnsi="Arial" w:cs="Arial"/>
                <w:sz w:val="28"/>
                <w:szCs w:val="28"/>
              </w:rPr>
              <w:t>Rik en Tessa</w:t>
            </w:r>
          </w:p>
        </w:tc>
      </w:tr>
      <w:tr w:rsidR="00D21CCC" w14:paraId="3A1371AA" w14:textId="77777777" w:rsidTr="00D21CCC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left w:w="108" w:type="dxa"/>
              <w:right w:w="108" w:type="dxa"/>
            </w:tcMar>
          </w:tcPr>
          <w:p w14:paraId="6063440F" w14:textId="77777777" w:rsidR="00D21CCC" w:rsidRPr="00A12D4D" w:rsidRDefault="00D21CCC" w:rsidP="00AB1815">
            <w:pPr>
              <w:pStyle w:val="Geenafstand"/>
              <w:rPr>
                <w:rFonts w:ascii="Arial" w:eastAsia="Arial" w:hAnsi="Arial" w:cs="Arial"/>
                <w:sz w:val="28"/>
                <w:szCs w:val="28"/>
              </w:rPr>
            </w:pPr>
            <w:r w:rsidRPr="00A12D4D">
              <w:rPr>
                <w:rFonts w:ascii="Arial" w:eastAsia="Arial" w:hAnsi="Arial" w:cs="Arial"/>
                <w:sz w:val="28"/>
                <w:szCs w:val="28"/>
              </w:rPr>
              <w:t>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left w:w="108" w:type="dxa"/>
              <w:right w:w="108" w:type="dxa"/>
            </w:tcMar>
          </w:tcPr>
          <w:p w14:paraId="5B36EA49" w14:textId="77777777" w:rsidR="00D21CCC" w:rsidRPr="00A12D4D" w:rsidRDefault="00D21CCC" w:rsidP="00AB1815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A12D4D">
              <w:rPr>
                <w:rFonts w:ascii="Arial" w:hAnsi="Arial" w:cs="Arial"/>
                <w:sz w:val="28"/>
                <w:szCs w:val="28"/>
              </w:rPr>
              <w:t>Opvolger Ellen zoeken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left w:w="108" w:type="dxa"/>
              <w:right w:w="108" w:type="dxa"/>
            </w:tcMar>
          </w:tcPr>
          <w:p w14:paraId="64C6CF81" w14:textId="77777777" w:rsidR="00D21CCC" w:rsidRPr="00A12D4D" w:rsidRDefault="00D21CCC" w:rsidP="00AB1815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A12D4D">
              <w:rPr>
                <w:rFonts w:ascii="Arial" w:hAnsi="Arial" w:cs="Arial"/>
                <w:sz w:val="28"/>
                <w:szCs w:val="28"/>
              </w:rPr>
              <w:t>Bianca en Nick</w:t>
            </w:r>
          </w:p>
        </w:tc>
      </w:tr>
    </w:tbl>
    <w:p w14:paraId="53620DDA" w14:textId="5FCC9BBB" w:rsidR="00B75723" w:rsidRDefault="00E64C4A" w:rsidP="00167BA4">
      <w:pPr>
        <w:tabs>
          <w:tab w:val="right" w:pos="11517"/>
        </w:tabs>
        <w:spacing w:after="0" w:line="240" w:lineRule="auto"/>
        <w:ind w:left="72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</w:t>
      </w:r>
    </w:p>
    <w:p w14:paraId="73BA4EAA" w14:textId="77777777" w:rsidR="00B75723" w:rsidRDefault="00E64C4A">
      <w:pPr>
        <w:numPr>
          <w:ilvl w:val="0"/>
          <w:numId w:val="8"/>
        </w:numPr>
        <w:tabs>
          <w:tab w:val="right" w:pos="11517"/>
        </w:tabs>
        <w:spacing w:after="0" w:line="240" w:lineRule="auto"/>
        <w:ind w:left="720" w:hanging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Rondvraag</w:t>
      </w:r>
    </w:p>
    <w:p w14:paraId="4D68D43B" w14:textId="77777777" w:rsidR="00B75723" w:rsidRDefault="00B75723">
      <w:pPr>
        <w:spacing w:after="0" w:line="240" w:lineRule="auto"/>
        <w:ind w:left="720"/>
        <w:rPr>
          <w:rFonts w:ascii="Arial" w:eastAsia="Arial" w:hAnsi="Arial" w:cs="Arial"/>
          <w:sz w:val="28"/>
        </w:rPr>
      </w:pPr>
    </w:p>
    <w:p w14:paraId="49A2BAAB" w14:textId="04E17855" w:rsidR="00B75723" w:rsidRDefault="00E64C4A">
      <w:pPr>
        <w:numPr>
          <w:ilvl w:val="0"/>
          <w:numId w:val="9"/>
        </w:numPr>
        <w:tabs>
          <w:tab w:val="right" w:pos="11517"/>
        </w:tabs>
        <w:spacing w:after="0" w:line="240" w:lineRule="auto"/>
        <w:ind w:left="720" w:hanging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Nieuwsbrief MR</w:t>
      </w:r>
      <w:r w:rsidR="00061E09">
        <w:rPr>
          <w:rFonts w:ascii="Arial" w:eastAsia="Arial" w:hAnsi="Arial" w:cs="Arial"/>
          <w:sz w:val="28"/>
        </w:rPr>
        <w:t>: Tessa heeft feedback ontvangen.</w:t>
      </w:r>
    </w:p>
    <w:p w14:paraId="02E006CB" w14:textId="77777777" w:rsidR="00B75723" w:rsidRDefault="00B75723">
      <w:pPr>
        <w:spacing w:after="0" w:line="240" w:lineRule="auto"/>
        <w:ind w:left="720"/>
        <w:rPr>
          <w:rFonts w:ascii="Arial" w:eastAsia="Arial" w:hAnsi="Arial" w:cs="Arial"/>
          <w:sz w:val="28"/>
        </w:rPr>
      </w:pPr>
    </w:p>
    <w:p w14:paraId="677156F6" w14:textId="5DD72DB4" w:rsidR="00B75723" w:rsidRDefault="00E9064A">
      <w:pPr>
        <w:numPr>
          <w:ilvl w:val="0"/>
          <w:numId w:val="10"/>
        </w:numPr>
        <w:tabs>
          <w:tab w:val="right" w:pos="11517"/>
        </w:tabs>
        <w:spacing w:after="0" w:line="240" w:lineRule="auto"/>
        <w:ind w:left="720" w:hanging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Nieuwe a</w:t>
      </w:r>
      <w:r w:rsidR="00E64C4A">
        <w:rPr>
          <w:rFonts w:ascii="Arial" w:eastAsia="Arial" w:hAnsi="Arial" w:cs="Arial"/>
          <w:sz w:val="28"/>
        </w:rPr>
        <w:t>ctiepunten</w:t>
      </w:r>
    </w:p>
    <w:tbl>
      <w:tblPr>
        <w:tblW w:w="0" w:type="auto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6379"/>
        <w:gridCol w:w="2121"/>
      </w:tblGrid>
      <w:tr w:rsidR="00D21CCC" w14:paraId="60F7FAE5" w14:textId="77777777" w:rsidTr="00AB1815">
        <w:trPr>
          <w:trHeight w:val="1"/>
        </w:trPr>
        <w:tc>
          <w:tcPr>
            <w:tcW w:w="9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F024B" w14:textId="77777777" w:rsidR="00D21CCC" w:rsidRPr="00A12D4D" w:rsidRDefault="00D21CCC" w:rsidP="00AB1815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A12D4D">
              <w:rPr>
                <w:rFonts w:ascii="Arial" w:hAnsi="Arial" w:cs="Arial"/>
                <w:sz w:val="28"/>
                <w:szCs w:val="28"/>
              </w:rPr>
              <w:t>Actiepunten</w:t>
            </w:r>
          </w:p>
        </w:tc>
      </w:tr>
      <w:tr w:rsidR="00D21CCC" w14:paraId="33679BC3" w14:textId="77777777" w:rsidTr="00AB1815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610294" w14:textId="77777777" w:rsidR="00D21CCC" w:rsidRPr="00A12D4D" w:rsidRDefault="00D21CCC" w:rsidP="00AB1815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A12D4D">
              <w:rPr>
                <w:rFonts w:ascii="Arial" w:eastAsia="Arial" w:hAnsi="Arial" w:cs="Arial"/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ACA402" w14:textId="625DBF72" w:rsidR="00D21CCC" w:rsidRPr="00A12D4D" w:rsidRDefault="00D21CCC" w:rsidP="00AB1815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 de nieuwsbrief de veranderende schooltijden melden.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1CBC10" w14:textId="5B357B86" w:rsidR="00D21CCC" w:rsidRPr="00A12D4D" w:rsidRDefault="00D21CCC" w:rsidP="00AB1815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Nick</w:t>
            </w:r>
          </w:p>
        </w:tc>
      </w:tr>
      <w:tr w:rsidR="00D21CCC" w:rsidRPr="00AD030F" w14:paraId="4282635F" w14:textId="77777777" w:rsidTr="00AB1815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CF5B89" w14:textId="77777777" w:rsidR="00D21CCC" w:rsidRPr="00A12D4D" w:rsidRDefault="00D21CCC" w:rsidP="00AB1815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A12D4D">
              <w:rPr>
                <w:rFonts w:ascii="Arial" w:eastAsia="Arial" w:hAnsi="Arial" w:cs="Arial"/>
                <w:sz w:val="28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76C7D" w14:textId="2CFB998F" w:rsidR="00D21CCC" w:rsidRPr="00A12D4D" w:rsidRDefault="006C5AA2" w:rsidP="00AB1815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Stukje MR toevoegen aan nieuwsbrief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9C974" w14:textId="2B5581EB" w:rsidR="00D21CCC" w:rsidRPr="00A12D4D" w:rsidRDefault="006C5AA2" w:rsidP="00AB1815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Nick</w:t>
            </w:r>
          </w:p>
        </w:tc>
      </w:tr>
      <w:tr w:rsidR="006C5AA2" w:rsidRPr="00AD030F" w14:paraId="62AB1F63" w14:textId="77777777" w:rsidTr="00AB1815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B13A6" w14:textId="77777777" w:rsidR="006C5AA2" w:rsidRPr="00A12D4D" w:rsidRDefault="006C5AA2" w:rsidP="006C5AA2">
            <w:pPr>
              <w:pStyle w:val="Geenafstand"/>
              <w:rPr>
                <w:rFonts w:ascii="Arial" w:eastAsia="Arial" w:hAnsi="Arial" w:cs="Arial"/>
                <w:sz w:val="28"/>
                <w:szCs w:val="28"/>
              </w:rPr>
            </w:pPr>
            <w:r w:rsidRPr="00A12D4D">
              <w:rPr>
                <w:rFonts w:ascii="Arial" w:eastAsia="Arial" w:hAnsi="Arial" w:cs="Arial"/>
                <w:sz w:val="28"/>
                <w:szCs w:val="28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9D7C81" w14:textId="6AE259A5" w:rsidR="006C5AA2" w:rsidRPr="00A12D4D" w:rsidRDefault="006C5AA2" w:rsidP="006C5AA2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Afrekening jaarbegroting MR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E395A" w14:textId="7D268EE9" w:rsidR="006C5AA2" w:rsidRPr="00A12D4D" w:rsidRDefault="006C5AA2" w:rsidP="006C5AA2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Tessa</w:t>
            </w:r>
          </w:p>
        </w:tc>
      </w:tr>
      <w:tr w:rsidR="006C5AA2" w14:paraId="69BBC954" w14:textId="77777777" w:rsidTr="00AB1815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E0162B" w14:textId="77777777" w:rsidR="006C5AA2" w:rsidRPr="00A12D4D" w:rsidRDefault="006C5AA2" w:rsidP="006C5AA2">
            <w:pPr>
              <w:pStyle w:val="Geenafstand"/>
              <w:rPr>
                <w:rFonts w:ascii="Arial" w:eastAsia="Arial" w:hAnsi="Arial" w:cs="Arial"/>
                <w:sz w:val="28"/>
                <w:szCs w:val="28"/>
              </w:rPr>
            </w:pPr>
            <w:r w:rsidRPr="00A12D4D">
              <w:rPr>
                <w:rFonts w:ascii="Arial" w:eastAsia="Arial" w:hAnsi="Arial" w:cs="Arial"/>
                <w:sz w:val="28"/>
                <w:szCs w:val="28"/>
              </w:rPr>
              <w:t>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BF5D78" w14:textId="4B457994" w:rsidR="006C5AA2" w:rsidRPr="00A12D4D" w:rsidRDefault="006C5AA2" w:rsidP="006C5AA2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Bouwhekken communiceren met ouders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718302" w14:textId="43560333" w:rsidR="006C5AA2" w:rsidRPr="00A12D4D" w:rsidRDefault="006C5AA2" w:rsidP="006C5AA2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Bianca</w:t>
            </w:r>
          </w:p>
        </w:tc>
      </w:tr>
    </w:tbl>
    <w:p w14:paraId="32E599BB" w14:textId="77777777" w:rsidR="00B62E02" w:rsidRDefault="00B62E02" w:rsidP="00890D1A">
      <w:pPr>
        <w:tabs>
          <w:tab w:val="right" w:pos="11517"/>
        </w:tabs>
        <w:spacing w:after="0" w:line="240" w:lineRule="auto"/>
        <w:rPr>
          <w:rFonts w:ascii="Arial" w:eastAsia="Arial" w:hAnsi="Arial" w:cs="Arial"/>
          <w:sz w:val="28"/>
        </w:rPr>
      </w:pPr>
    </w:p>
    <w:p w14:paraId="707FD55A" w14:textId="2D4778F8" w:rsidR="00890D1A" w:rsidRDefault="00890D1A" w:rsidP="00890D1A">
      <w:pPr>
        <w:tabs>
          <w:tab w:val="right" w:pos="11517"/>
        </w:tabs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Eindtijd 20:39 uur</w:t>
      </w:r>
    </w:p>
    <w:sectPr w:rsidR="00890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6053"/>
    <w:multiLevelType w:val="multilevel"/>
    <w:tmpl w:val="3CCE19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FA2B4D"/>
    <w:multiLevelType w:val="multilevel"/>
    <w:tmpl w:val="ACB641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475E5F"/>
    <w:multiLevelType w:val="multilevel"/>
    <w:tmpl w:val="5FFEE8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5B29FF"/>
    <w:multiLevelType w:val="multilevel"/>
    <w:tmpl w:val="A53449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054FFD"/>
    <w:multiLevelType w:val="multilevel"/>
    <w:tmpl w:val="D93A47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C60F26"/>
    <w:multiLevelType w:val="multilevel"/>
    <w:tmpl w:val="AAFE3C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7A1C99"/>
    <w:multiLevelType w:val="hybridMultilevel"/>
    <w:tmpl w:val="F65CD5A8"/>
    <w:lvl w:ilvl="0" w:tplc="087CD106">
      <w:start w:val="1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C555E"/>
    <w:multiLevelType w:val="hybridMultilevel"/>
    <w:tmpl w:val="2E108B74"/>
    <w:lvl w:ilvl="0" w:tplc="8ACE8134">
      <w:start w:val="1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9761E"/>
    <w:multiLevelType w:val="multilevel"/>
    <w:tmpl w:val="4EEE5D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0860BD"/>
    <w:multiLevelType w:val="hybridMultilevel"/>
    <w:tmpl w:val="B91AC30A"/>
    <w:lvl w:ilvl="0" w:tplc="204E9BC0">
      <w:start w:val="2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46243"/>
    <w:multiLevelType w:val="multilevel"/>
    <w:tmpl w:val="D696EF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1CA33C2"/>
    <w:multiLevelType w:val="multilevel"/>
    <w:tmpl w:val="8BC209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BDD2B89"/>
    <w:multiLevelType w:val="multilevel"/>
    <w:tmpl w:val="D78CCC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13884379">
    <w:abstractNumId w:val="0"/>
  </w:num>
  <w:num w:numId="2" w16cid:durableId="1057776736">
    <w:abstractNumId w:val="10"/>
  </w:num>
  <w:num w:numId="3" w16cid:durableId="1887914936">
    <w:abstractNumId w:val="2"/>
  </w:num>
  <w:num w:numId="4" w16cid:durableId="942147320">
    <w:abstractNumId w:val="3"/>
  </w:num>
  <w:num w:numId="5" w16cid:durableId="2069646386">
    <w:abstractNumId w:val="4"/>
  </w:num>
  <w:num w:numId="6" w16cid:durableId="2090999218">
    <w:abstractNumId w:val="11"/>
  </w:num>
  <w:num w:numId="7" w16cid:durableId="14887786">
    <w:abstractNumId w:val="5"/>
  </w:num>
  <w:num w:numId="8" w16cid:durableId="1069578118">
    <w:abstractNumId w:val="12"/>
  </w:num>
  <w:num w:numId="9" w16cid:durableId="1004674219">
    <w:abstractNumId w:val="1"/>
  </w:num>
  <w:num w:numId="10" w16cid:durableId="352152749">
    <w:abstractNumId w:val="8"/>
  </w:num>
  <w:num w:numId="11" w16cid:durableId="1744982856">
    <w:abstractNumId w:val="7"/>
  </w:num>
  <w:num w:numId="12" w16cid:durableId="1887839487">
    <w:abstractNumId w:val="6"/>
  </w:num>
  <w:num w:numId="13" w16cid:durableId="1553421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723"/>
    <w:rsid w:val="000174E4"/>
    <w:rsid w:val="00023BD9"/>
    <w:rsid w:val="00057393"/>
    <w:rsid w:val="00061E09"/>
    <w:rsid w:val="000770AC"/>
    <w:rsid w:val="0009194E"/>
    <w:rsid w:val="000A08AB"/>
    <w:rsid w:val="000E10F4"/>
    <w:rsid w:val="000E31B2"/>
    <w:rsid w:val="001560E4"/>
    <w:rsid w:val="00167BA4"/>
    <w:rsid w:val="00180C17"/>
    <w:rsid w:val="00194B4A"/>
    <w:rsid w:val="001F7B20"/>
    <w:rsid w:val="002550B0"/>
    <w:rsid w:val="00265239"/>
    <w:rsid w:val="002F1956"/>
    <w:rsid w:val="002F260F"/>
    <w:rsid w:val="003B4C61"/>
    <w:rsid w:val="004024E0"/>
    <w:rsid w:val="0044630B"/>
    <w:rsid w:val="00453A26"/>
    <w:rsid w:val="00453E98"/>
    <w:rsid w:val="00457A42"/>
    <w:rsid w:val="00496B84"/>
    <w:rsid w:val="004A3A7B"/>
    <w:rsid w:val="004E2372"/>
    <w:rsid w:val="004F6A55"/>
    <w:rsid w:val="00502AAB"/>
    <w:rsid w:val="00525764"/>
    <w:rsid w:val="00535A83"/>
    <w:rsid w:val="005777EB"/>
    <w:rsid w:val="005805BC"/>
    <w:rsid w:val="005C7297"/>
    <w:rsid w:val="0060203E"/>
    <w:rsid w:val="006051F0"/>
    <w:rsid w:val="00686B1C"/>
    <w:rsid w:val="00687D00"/>
    <w:rsid w:val="006C5AA2"/>
    <w:rsid w:val="00733193"/>
    <w:rsid w:val="00733A96"/>
    <w:rsid w:val="00791B73"/>
    <w:rsid w:val="00794648"/>
    <w:rsid w:val="007F4B2F"/>
    <w:rsid w:val="00883B2F"/>
    <w:rsid w:val="00890D1A"/>
    <w:rsid w:val="008944B6"/>
    <w:rsid w:val="0089469E"/>
    <w:rsid w:val="008A1CD2"/>
    <w:rsid w:val="008A5B58"/>
    <w:rsid w:val="008C15A8"/>
    <w:rsid w:val="008D0BA2"/>
    <w:rsid w:val="00914AC2"/>
    <w:rsid w:val="00932313"/>
    <w:rsid w:val="00933B8B"/>
    <w:rsid w:val="00976F92"/>
    <w:rsid w:val="009A755A"/>
    <w:rsid w:val="009C073E"/>
    <w:rsid w:val="00A238A1"/>
    <w:rsid w:val="00A73E7A"/>
    <w:rsid w:val="00A97C42"/>
    <w:rsid w:val="00B34F7B"/>
    <w:rsid w:val="00B40F07"/>
    <w:rsid w:val="00B55675"/>
    <w:rsid w:val="00B56A43"/>
    <w:rsid w:val="00B62E02"/>
    <w:rsid w:val="00B75723"/>
    <w:rsid w:val="00BB2AA7"/>
    <w:rsid w:val="00C712A0"/>
    <w:rsid w:val="00C80729"/>
    <w:rsid w:val="00C86E9D"/>
    <w:rsid w:val="00C91DB0"/>
    <w:rsid w:val="00D0797C"/>
    <w:rsid w:val="00D21CCC"/>
    <w:rsid w:val="00D3050F"/>
    <w:rsid w:val="00DD53E8"/>
    <w:rsid w:val="00E628AD"/>
    <w:rsid w:val="00E64C4A"/>
    <w:rsid w:val="00E9064A"/>
    <w:rsid w:val="00EE761F"/>
    <w:rsid w:val="00F2259C"/>
    <w:rsid w:val="00F2520C"/>
    <w:rsid w:val="00F62031"/>
    <w:rsid w:val="00F66101"/>
    <w:rsid w:val="00FD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BAA3"/>
  <w15:docId w15:val="{1D770486-E030-4382-8198-018F1731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21CCC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502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5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kiffen@piusx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ctie@piusx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iusx.eu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614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Braun, Nick</dc:creator>
  <cp:lastModifiedBy>Braun, Nick</cp:lastModifiedBy>
  <cp:revision>84</cp:revision>
  <cp:lastPrinted>2024-07-04T15:02:00Z</cp:lastPrinted>
  <dcterms:created xsi:type="dcterms:W3CDTF">2024-07-04T15:02:00Z</dcterms:created>
  <dcterms:modified xsi:type="dcterms:W3CDTF">2024-07-11T07:49:00Z</dcterms:modified>
</cp:coreProperties>
</file>